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63" w:rsidRPr="000166B7" w:rsidRDefault="00573263" w:rsidP="0057326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166B7">
        <w:rPr>
          <w:sz w:val="28"/>
          <w:szCs w:val="28"/>
          <w:u w:val="single"/>
        </w:rPr>
        <w:t>РЕКВИЗИТЫ</w:t>
      </w:r>
    </w:p>
    <w:p w:rsidR="00A204D8" w:rsidRPr="000166B7" w:rsidRDefault="00573263" w:rsidP="000166B7">
      <w:pPr>
        <w:ind w:left="284"/>
        <w:jc w:val="center"/>
        <w:rPr>
          <w:sz w:val="28"/>
          <w:szCs w:val="28"/>
        </w:rPr>
      </w:pPr>
      <w:r w:rsidRPr="000166B7">
        <w:rPr>
          <w:sz w:val="28"/>
          <w:szCs w:val="28"/>
        </w:rPr>
        <w:t>Для совершения платежа за семинар</w:t>
      </w:r>
    </w:p>
    <w:p w:rsidR="00573263" w:rsidRPr="000166B7" w:rsidRDefault="00573263" w:rsidP="00573263">
      <w:pPr>
        <w:jc w:val="center"/>
        <w:rPr>
          <w:sz w:val="28"/>
          <w:szCs w:val="28"/>
        </w:rPr>
      </w:pPr>
      <w:r w:rsidRPr="000166B7">
        <w:rPr>
          <w:sz w:val="28"/>
          <w:szCs w:val="28"/>
        </w:rPr>
        <w:t>«ПОВЫШЕНИЕ КВАЛИФИКАЦИИ АРБИТРАЖНЫХ УПРАВЛЯЮЩИХ»</w:t>
      </w:r>
    </w:p>
    <w:p w:rsidR="00573263" w:rsidRPr="000166B7" w:rsidRDefault="00573263" w:rsidP="00573263">
      <w:pPr>
        <w:spacing w:after="0" w:line="240" w:lineRule="auto"/>
        <w:ind w:left="-426" w:firstLine="567"/>
        <w:rPr>
          <w:rFonts w:cs="Times New Roman"/>
          <w:sz w:val="24"/>
          <w:szCs w:val="24"/>
        </w:rPr>
      </w:pPr>
    </w:p>
    <w:p w:rsidR="000166B7" w:rsidRPr="000166B7" w:rsidRDefault="000166B7" w:rsidP="000166B7">
      <w:pPr>
        <w:spacing w:after="0" w:line="240" w:lineRule="auto"/>
        <w:ind w:left="-426" w:firstLine="567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Получатель: </w:t>
      </w:r>
      <w:r>
        <w:rPr>
          <w:rFonts w:cs="Times New Roman"/>
          <w:b/>
          <w:sz w:val="24"/>
          <w:szCs w:val="24"/>
        </w:rPr>
        <w:t>ЗАО</w:t>
      </w:r>
      <w:r w:rsidR="00573263" w:rsidRPr="000166B7">
        <w:rPr>
          <w:rFonts w:cs="Times New Roman"/>
          <w:b/>
          <w:sz w:val="24"/>
          <w:szCs w:val="24"/>
        </w:rPr>
        <w:t xml:space="preserve"> «Центр дистанционных торгов»</w:t>
      </w:r>
      <w:r>
        <w:rPr>
          <w:rFonts w:cs="Times New Roman"/>
          <w:b/>
          <w:sz w:val="24"/>
          <w:szCs w:val="24"/>
        </w:rPr>
        <w:t xml:space="preserve">, </w:t>
      </w:r>
      <w:r w:rsidRPr="000166B7">
        <w:rPr>
          <w:rFonts w:cs="Times New Roman"/>
          <w:b/>
          <w:sz w:val="24"/>
          <w:szCs w:val="24"/>
        </w:rPr>
        <w:t>ИНН 1656057203, КПП 165801001</w:t>
      </w: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sz w:val="24"/>
          <w:szCs w:val="24"/>
        </w:rPr>
      </w:pP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  <w:proofErr w:type="gramStart"/>
      <w:r w:rsidRPr="000166B7">
        <w:rPr>
          <w:rFonts w:cs="Times New Roman"/>
          <w:b/>
          <w:sz w:val="24"/>
          <w:szCs w:val="24"/>
        </w:rPr>
        <w:t>Р</w:t>
      </w:r>
      <w:proofErr w:type="gramEnd"/>
      <w:r w:rsidRPr="000166B7">
        <w:rPr>
          <w:rFonts w:cs="Times New Roman"/>
          <w:b/>
          <w:sz w:val="24"/>
          <w:szCs w:val="24"/>
        </w:rPr>
        <w:t>/с 40702810000000003265</w:t>
      </w: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</w:p>
    <w:p w:rsidR="000166B7" w:rsidRPr="000166B7" w:rsidRDefault="000166B7" w:rsidP="000166B7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  <w:r w:rsidRPr="000166B7">
        <w:rPr>
          <w:rFonts w:cs="Times New Roman"/>
          <w:b/>
          <w:sz w:val="24"/>
          <w:szCs w:val="24"/>
        </w:rPr>
        <w:t>БИК 049205916</w:t>
      </w:r>
    </w:p>
    <w:p w:rsidR="000166B7" w:rsidRDefault="000166B7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  <w:r w:rsidRPr="000166B7">
        <w:rPr>
          <w:rFonts w:cs="Times New Roman"/>
          <w:b/>
          <w:sz w:val="24"/>
          <w:szCs w:val="24"/>
        </w:rPr>
        <w:t>Филиал ОАО "АКИБАНК" в г. Казань, г. Казань</w:t>
      </w: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  <w:r w:rsidRPr="000166B7">
        <w:rPr>
          <w:rFonts w:cs="Times New Roman"/>
          <w:b/>
          <w:sz w:val="24"/>
          <w:szCs w:val="24"/>
        </w:rPr>
        <w:t>К/с 30101810300000000916</w:t>
      </w:r>
    </w:p>
    <w:p w:rsidR="00573263" w:rsidRPr="000166B7" w:rsidRDefault="00573263" w:rsidP="00573263">
      <w:pPr>
        <w:spacing w:after="0" w:line="240" w:lineRule="auto"/>
        <w:ind w:left="-425" w:firstLine="567"/>
        <w:rPr>
          <w:rFonts w:cs="Times New Roman"/>
          <w:b/>
          <w:sz w:val="24"/>
          <w:szCs w:val="24"/>
        </w:rPr>
      </w:pPr>
    </w:p>
    <w:p w:rsidR="00573263" w:rsidRPr="000166B7" w:rsidRDefault="00573263" w:rsidP="00573263">
      <w:pPr>
        <w:spacing w:after="0" w:line="240" w:lineRule="auto"/>
        <w:ind w:left="-426" w:firstLine="567"/>
        <w:rPr>
          <w:rFonts w:cs="Times New Roman"/>
          <w:b/>
          <w:sz w:val="24"/>
          <w:szCs w:val="24"/>
        </w:rPr>
      </w:pPr>
    </w:p>
    <w:p w:rsidR="00573263" w:rsidRPr="000166B7" w:rsidRDefault="00573263" w:rsidP="000166B7">
      <w:pPr>
        <w:spacing w:after="0" w:line="360" w:lineRule="auto"/>
        <w:ind w:left="-425" w:firstLine="567"/>
        <w:rPr>
          <w:rFonts w:cs="Times New Roman"/>
          <w:b/>
          <w:sz w:val="24"/>
          <w:szCs w:val="24"/>
        </w:rPr>
      </w:pPr>
      <w:r w:rsidRPr="000166B7">
        <w:rPr>
          <w:rFonts w:cs="Times New Roman"/>
          <w:sz w:val="24"/>
          <w:szCs w:val="24"/>
        </w:rPr>
        <w:t>Назначение платежа:</w:t>
      </w:r>
      <w:r w:rsidR="000166B7">
        <w:rPr>
          <w:rFonts w:cs="Times New Roman"/>
          <w:b/>
          <w:sz w:val="24"/>
          <w:szCs w:val="24"/>
        </w:rPr>
        <w:t xml:space="preserve"> «Оплата за участие в вебинаре, Ф.И.О. (участника)»</w:t>
      </w:r>
    </w:p>
    <w:p w:rsidR="00573263" w:rsidRPr="000166B7" w:rsidRDefault="00573263"/>
    <w:sectPr w:rsidR="00573263" w:rsidRPr="000166B7" w:rsidSect="000166B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3"/>
    <w:rsid w:val="000166B7"/>
    <w:rsid w:val="005118C7"/>
    <w:rsid w:val="00573263"/>
    <w:rsid w:val="00A204D8"/>
    <w:rsid w:val="00A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</dc:creator>
  <cp:lastModifiedBy>Fedoseev</cp:lastModifiedBy>
  <cp:revision>2</cp:revision>
  <dcterms:created xsi:type="dcterms:W3CDTF">2015-09-30T13:04:00Z</dcterms:created>
  <dcterms:modified xsi:type="dcterms:W3CDTF">2015-09-30T13:04:00Z</dcterms:modified>
</cp:coreProperties>
</file>